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  <w:gridCol w:w="1849"/>
      </w:tblGrid>
      <w:tr>
        <w:trPr>
          <w:trHeight w:val="2124" w:hRule="atLeast"/>
        </w:trPr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71" w:after="0"/>
              <w:ind w:hanging="0" w:left="3009" w:right="1116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COMUNE DI CAPO D’ORLANDO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Citta’ Metropolitana di Messina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Area  Socio- Assistenziale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029335" cy="1132840"/>
                  <wp:effectExtent l="0" t="0" r="0" b="0"/>
                  <wp:docPr id="1" name="immagini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i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2" t="-29" r="-32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  <w:t>ALLEGATO C          ELENCO STRUTTURE DI ACCOGLIENZA</w:t>
      </w:r>
    </w:p>
    <w:p>
      <w:pPr>
        <w:pStyle w:val="Normal"/>
        <w:tabs>
          <w:tab w:val="clear" w:pos="720"/>
          <w:tab w:val="left" w:pos="6644" w:leader="none"/>
        </w:tabs>
        <w:bidi w:val="0"/>
        <w:spacing w:lineRule="auto" w:line="240" w:before="0" w:after="0"/>
        <w:ind w:hanging="0" w:left="0" w:right="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w w:val="90"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w w:val="90"/>
          <w:sz w:val="22"/>
          <w:szCs w:val="22"/>
        </w:rPr>
        <w:t>AVVISO</w:t>
      </w:r>
      <w:r>
        <w:rPr>
          <w:rFonts w:eastAsia="Times New Roman" w:cs="Times New Roman"/>
          <w:b/>
          <w:bCs/>
          <w:spacing w:val="8"/>
          <w:w w:val="10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"/>
          <w:w w:val="95"/>
          <w:sz w:val="22"/>
          <w:szCs w:val="22"/>
        </w:rPr>
        <w:t xml:space="preserve">PUBBLICO </w:t>
      </w:r>
      <w:r>
        <w:rPr>
          <w:b/>
          <w:spacing w:val="-4"/>
          <w:sz w:val="22"/>
          <w:szCs w:val="22"/>
        </w:rPr>
        <w:t>AI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SENSI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 xml:space="preserve">DELL'ART.55 </w:t>
      </w:r>
      <w:r>
        <w:rPr>
          <w:b/>
          <w:spacing w:val="-2"/>
          <w:sz w:val="22"/>
          <w:szCs w:val="22"/>
        </w:rPr>
        <w:t>D.LGS. N.117/2017, PER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L’INDIVIDUAZIONE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DELL’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ENTE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DEL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TERZO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SETTORE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PER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LA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CO-PROGETTAZIONE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 xml:space="preserve">LA </w:t>
      </w:r>
      <w:r>
        <w:rPr>
          <w:b/>
          <w:w w:val="90"/>
          <w:sz w:val="22"/>
          <w:szCs w:val="22"/>
        </w:rPr>
        <w:t xml:space="preserve">REALIZZAZIONE DI INTERVENTI DI ACCOGLIENZA INTEGRATA S.A.I (SISTEMA ACCOGLIENZA E </w:t>
      </w:r>
      <w:r>
        <w:rPr>
          <w:b/>
          <w:sz w:val="22"/>
          <w:szCs w:val="22"/>
        </w:rPr>
        <w:t>INTEGRAZIONE - D.L. N. 130/2020) CATEGORIA ORDINARI (PROG-715-PR-4 – COMUNE CAPO D’ ORLANDO)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VALERE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SUL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FONDO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NAZIONALE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LE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POLITICHE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SERVIZI </w:t>
      </w:r>
      <w:r>
        <w:rPr>
          <w:b/>
          <w:spacing w:val="-4"/>
          <w:sz w:val="22"/>
          <w:szCs w:val="22"/>
        </w:rPr>
        <w:t>DELL’ASILO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(D.M.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18/11/2019)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-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TRIENNIO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DI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PROSECUZIONE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2026-2028.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w w:val="85"/>
          <w:sz w:val="22"/>
          <w:szCs w:val="22"/>
        </w:rPr>
        <w:t>CUP</w:t>
      </w:r>
      <w:r>
        <w:rPr>
          <w:b/>
          <w:spacing w:val="12"/>
          <w:sz w:val="22"/>
          <w:szCs w:val="22"/>
        </w:rPr>
        <w:t xml:space="preserve"> C11J26000000001.</w:t>
      </w:r>
    </w:p>
    <w:p>
      <w:pPr>
        <w:pStyle w:val="Normal"/>
        <w:rPr/>
      </w:pPr>
      <w:r>
        <w:rPr/>
        <w:br/>
      </w:r>
    </w:p>
    <w:p>
      <w:pPr>
        <w:pStyle w:val="Normal"/>
        <w:rPr>
          <w:b/>
        </w:rPr>
      </w:pPr>
      <w:r>
        <w:rPr>
          <w:b/>
        </w:rPr>
        <w:t>DATI DELL’ENTE PROPONENTE</w:t>
      </w:r>
    </w:p>
    <w:p>
      <w:pPr>
        <w:pStyle w:val="Normal"/>
        <w:rPr/>
      </w:pPr>
      <w:r>
        <w:rPr/>
        <w:t>Denominazione ETS _________________________________________________</w:t>
        <w:br/>
        <w:t>C.F./P.IVA _________________________________________________________</w:t>
        <w:br/>
        <w:t>Sede legale _________________________________________________________</w:t>
        <w:br/>
        <w:t>PEC _______________________________________________________________</w:t>
      </w:r>
    </w:p>
    <w:p>
      <w:pPr>
        <w:pStyle w:val="Normal"/>
        <w:rPr/>
      </w:pPr>
      <w:r>
        <w:rPr/>
        <w:br/>
      </w:r>
      <w:r>
        <w:rPr>
          <w:b/>
        </w:rPr>
        <w:t>ELENCO DELLE STRUTTURE DI ACCOGLIENZA</w:t>
      </w:r>
      <w:r>
        <w:rPr/>
        <w:t>Il sottoscritto, in qualità di Legale Rappresentante dell’Ente del Terzo Settore proponente, dichiara che le strutture di seguito elencate sono nella disponibilità giuridica dell’Ente e sono destinate esclusivamente all’accoglienza dei beneficiari del Progetto SAI – Categoria Ordinari.</w:t>
      </w:r>
    </w:p>
    <w:tbl>
      <w:tblPr>
        <w:tblW w:w="9483" w:type="dxa"/>
        <w:jc w:val="left"/>
        <w:tblInd w:w="-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3"/>
        <w:gridCol w:w="1299"/>
        <w:gridCol w:w="1480"/>
        <w:gridCol w:w="1589"/>
        <w:gridCol w:w="884"/>
        <w:gridCol w:w="987"/>
        <w:gridCol w:w="1597"/>
        <w:gridCol w:w="1252"/>
      </w:tblGrid>
      <w:tr>
        <w:trPr>
          <w:trHeight w:val="1129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Indirizzo struttura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Tipologia</w:t>
              <w:br/>
              <w:t>(appartamento)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Titolo di disponibilità</w:t>
              <w:br/>
              <w:t>(proprietà/locaz/comodato)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Numero posti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Superficie mq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Distanza da servizi pubblici</w:t>
              <w:br/>
              <w:t>(FFSS/Autobus)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Conformità DM 18/11/2019</w:t>
              <w:br/>
              <w:t>(Sì/No)</w:t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DICHIARAZIONI</w:t>
      </w:r>
    </w:p>
    <w:p>
      <w:pPr>
        <w:pStyle w:val="Normal"/>
        <w:rPr/>
      </w:pPr>
      <w:r>
        <w:rPr/>
        <w:t xml:space="preserve">☐ </w:t>
      </w:r>
      <w:r>
        <w:rPr/>
        <w:t>le strutture sono immediatamente e pienamente fruibili;</w:t>
        <w:br/>
        <w:t>☐ le strutture sono conformi alla normativa vigente in materia edilizia, igienico-sanitaria, sicurezza antincendio e sicurezza sui luoghi di lavoro;</w:t>
        <w:br/>
        <w:t>☐ le strutture rispettano i requisiti di cui agli artt. 19 e seguenti delle Linee Guida allegate al D.M. 18/11/2019;</w:t>
        <w:br/>
        <w:t>☐ le strutture sono ubicate nel territorio del Comune di Capo d’Orlando;</w:t>
        <w:br/>
        <w:t>☐ le strutture sono destinate esclusivamente al Progetto SAI del Comune di Capo d’Orlando.</w:t>
      </w:r>
    </w:p>
    <w:p>
      <w:pPr>
        <w:pStyle w:val="Normal"/>
        <w:rPr/>
      </w:pPr>
      <w:r>
        <w:rPr>
          <w:b/>
        </w:rPr>
        <w:t>DOCUMENTAZIONE ALLEGATA PER CIASCUNA STRUTTURA</w:t>
      </w:r>
    </w:p>
    <w:p>
      <w:pPr>
        <w:pStyle w:val="Normal"/>
        <w:rPr/>
      </w:pPr>
      <w:r>
        <w:rPr/>
        <w:t xml:space="preserve">☐ </w:t>
      </w:r>
      <w:r>
        <w:rPr/>
        <w:t>Titolo giuridico di disponibilità dell’immobile;</w:t>
        <w:br/>
        <w:t>☐ Planimetria dell’immobile;</w:t>
        <w:br/>
        <w:t>☐ Attestazioni di conformità degli impianti (gas ed elettrico);</w:t>
      </w:r>
    </w:p>
    <w:p>
      <w:pPr>
        <w:pStyle w:val="Normal"/>
        <w:rPr/>
      </w:pPr>
      <w:r>
        <w:rPr/>
        <w:t xml:space="preserve">☐ </w:t>
      </w:r>
      <w:r>
        <w:rPr/>
        <w:t>Documentazione fotografica (min. n. 5 foto per struttura);</w:t>
        <w:br/>
        <w:t>☐ Certificazioni previste dalla normativa vigente.</w:t>
        <w:br/>
      </w:r>
    </w:p>
    <w:p>
      <w:pPr>
        <w:pStyle w:val="Normal"/>
        <w:rPr/>
      </w:pPr>
      <w:r>
        <w:rPr>
          <w:b/>
        </w:rPr>
        <w:t>FIRMA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Luogo e data __________________________</w:t>
        <w:br/>
        <w:br/>
        <w:t>Firma del Legale Rappresentante ________________________________</w:t>
        <w:br/>
        <w:br/>
        <w:t>(allegare copia del documento di identità in corso di validità)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1">
    <w:name w:val="index heading1"/>
    <w:basedOn w:val="Titolo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LibreOffice/7.6.2.1$Windows_x86 LibreOffice_project/56f7684011345957bbf33a7ee678afaf4d2ba333</Application>
  <AppVersion>15.0000</AppVersion>
  <Pages>2</Pages>
  <Words>288</Words>
  <Characters>2109</Characters>
  <CharactersWithSpaces>2391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2026-01-27T15:49:03Z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